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C23" w:rsidRDefault="00685BE2">
      <w:pPr>
        <w:pStyle w:val="10"/>
        <w:keepNext/>
        <w:keepLines/>
        <w:spacing w:after="180"/>
        <w:jc w:val="center"/>
      </w:pPr>
      <w:bookmarkStart w:id="0" w:name="bookmark0"/>
      <w:r>
        <w:rPr>
          <w:lang w:bidi="ru-RU"/>
        </w:rPr>
        <w:t xml:space="preserve">РАСМИЙ </w:t>
      </w:r>
      <w:bookmarkStart w:id="1" w:name="_GoBack"/>
      <w:bookmarkEnd w:id="1"/>
      <w:r>
        <w:t>ОГОҲЛАНТИРИШ</w:t>
      </w:r>
      <w:bookmarkEnd w:id="0"/>
    </w:p>
    <w:p w:rsidR="00CE3C23" w:rsidRDefault="00685BE2">
      <w:pPr>
        <w:pStyle w:val="11"/>
        <w:tabs>
          <w:tab w:val="left" w:leader="underscore" w:pos="1267"/>
        </w:tabs>
        <w:spacing w:line="240" w:lineRule="auto"/>
        <w:ind w:firstLine="0"/>
        <w:jc w:val="center"/>
        <w:sectPr w:rsidR="00CE3C23">
          <w:pgSz w:w="11900" w:h="16840"/>
          <w:pgMar w:top="1124" w:right="3588" w:bottom="2057" w:left="4434" w:header="696" w:footer="1629" w:gutter="0"/>
          <w:pgNumType w:start="1"/>
          <w:cols w:space="720"/>
          <w:noEndnote/>
          <w:docGrid w:linePitch="360"/>
        </w:sectPr>
      </w:pPr>
      <w:r>
        <w:rPr>
          <w:lang w:bidi="ru-RU"/>
        </w:rPr>
        <w:tab/>
        <w:t>сон</w:t>
      </w:r>
    </w:p>
    <w:p w:rsidR="00CE3C23" w:rsidRDefault="00CE3C23">
      <w:pPr>
        <w:spacing w:line="99" w:lineRule="exact"/>
        <w:rPr>
          <w:sz w:val="8"/>
          <w:szCs w:val="8"/>
        </w:rPr>
      </w:pPr>
    </w:p>
    <w:p w:rsidR="00CE3C23" w:rsidRDefault="00CE3C23">
      <w:pPr>
        <w:spacing w:line="1" w:lineRule="exact"/>
        <w:sectPr w:rsidR="00CE3C23">
          <w:type w:val="continuous"/>
          <w:pgSz w:w="11900" w:h="16840"/>
          <w:pgMar w:top="1124" w:right="0" w:bottom="2057" w:left="0" w:header="0" w:footer="3" w:gutter="0"/>
          <w:cols w:space="720"/>
          <w:noEndnote/>
          <w:docGrid w:linePitch="360"/>
        </w:sectPr>
      </w:pPr>
    </w:p>
    <w:p w:rsidR="00CE3C23" w:rsidRDefault="00685BE2">
      <w:pPr>
        <w:pStyle w:val="11"/>
        <w:framePr w:w="1229" w:h="350" w:wrap="none" w:vAnchor="text" w:hAnchor="page" w:x="2376" w:y="21"/>
        <w:pBdr>
          <w:bottom w:val="single" w:sz="4" w:space="0" w:color="auto"/>
        </w:pBdr>
        <w:spacing w:line="240" w:lineRule="auto"/>
        <w:ind w:firstLine="0"/>
      </w:pPr>
      <w:proofErr w:type="spellStart"/>
      <w:r>
        <w:t>Ҳурматли</w:t>
      </w:r>
      <w:proofErr w:type="spellEnd"/>
    </w:p>
    <w:p w:rsidR="00CE3C23" w:rsidRDefault="00685BE2">
      <w:pPr>
        <w:pStyle w:val="11"/>
        <w:framePr w:w="1507" w:h="355" w:wrap="none" w:vAnchor="text" w:hAnchor="page" w:x="2381" w:y="495"/>
        <w:spacing w:line="240" w:lineRule="auto"/>
        <w:ind w:firstLine="0"/>
        <w:jc w:val="center"/>
      </w:pPr>
      <w:proofErr w:type="spellStart"/>
      <w:r>
        <w:rPr>
          <w:b/>
          <w:bCs/>
        </w:rPr>
        <w:t>Ўзбекистон</w:t>
      </w:r>
      <w:proofErr w:type="spellEnd"/>
    </w:p>
    <w:p w:rsidR="00CE3C23" w:rsidRDefault="00685BE2">
      <w:pPr>
        <w:pStyle w:val="10"/>
        <w:keepNext/>
        <w:keepLines/>
        <w:framePr w:w="2410" w:h="350" w:wrap="none" w:vAnchor="text" w:hAnchor="page" w:x="4982" w:y="510"/>
        <w:spacing w:after="0"/>
      </w:pPr>
      <w:bookmarkStart w:id="2" w:name="bookmark2"/>
      <w:proofErr w:type="spellStart"/>
      <w:r>
        <w:t>Республикасининг</w:t>
      </w:r>
      <w:bookmarkEnd w:id="2"/>
      <w:proofErr w:type="spellEnd"/>
    </w:p>
    <w:p w:rsidR="00CE3C23" w:rsidRDefault="00685BE2">
      <w:pPr>
        <w:pStyle w:val="11"/>
        <w:framePr w:w="2587" w:h="350" w:wrap="none" w:vAnchor="text" w:hAnchor="page" w:x="8486" w:y="510"/>
        <w:spacing w:line="240" w:lineRule="auto"/>
        <w:ind w:firstLine="0"/>
      </w:pPr>
      <w:r>
        <w:rPr>
          <w:b/>
          <w:bCs/>
        </w:rPr>
        <w:t>“</w:t>
      </w:r>
      <w:proofErr w:type="spellStart"/>
      <w:r>
        <w:rPr>
          <w:b/>
          <w:bCs/>
        </w:rPr>
        <w:t>Ҳуқ</w:t>
      </w:r>
      <w:proofErr w:type="gramStart"/>
      <w:r>
        <w:rPr>
          <w:b/>
          <w:bCs/>
        </w:rPr>
        <w:t>у</w:t>
      </w:r>
      <w:proofErr w:type="gramEnd"/>
      <w:r>
        <w:rPr>
          <w:b/>
          <w:bCs/>
        </w:rPr>
        <w:t>қбузарликлар</w:t>
      </w:r>
      <w:proofErr w:type="spellEnd"/>
    </w:p>
    <w:p w:rsidR="00CE3C23" w:rsidRDefault="00CE3C23">
      <w:pPr>
        <w:spacing w:line="360" w:lineRule="exact"/>
      </w:pPr>
    </w:p>
    <w:p w:rsidR="00CE3C23" w:rsidRDefault="00CE3C23">
      <w:pPr>
        <w:spacing w:after="498" w:line="1" w:lineRule="exact"/>
      </w:pPr>
    </w:p>
    <w:p w:rsidR="00CE3C23" w:rsidRDefault="00CE3C23">
      <w:pPr>
        <w:spacing w:line="1" w:lineRule="exact"/>
        <w:sectPr w:rsidR="00CE3C23">
          <w:type w:val="continuous"/>
          <w:pgSz w:w="11900" w:h="16840"/>
          <w:pgMar w:top="1124" w:right="813" w:bottom="2057" w:left="1669" w:header="0" w:footer="3" w:gutter="0"/>
          <w:cols w:space="720"/>
          <w:noEndnote/>
          <w:docGrid w:linePitch="360"/>
        </w:sectPr>
      </w:pPr>
    </w:p>
    <w:p w:rsidR="00CE3C23" w:rsidRDefault="00685BE2">
      <w:pPr>
        <w:pStyle w:val="11"/>
        <w:spacing w:after="520" w:line="240" w:lineRule="auto"/>
        <w:ind w:firstLine="0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1066165</wp:posOffset>
                </wp:positionH>
                <wp:positionV relativeFrom="paragraph">
                  <wp:posOffset>12700</wp:posOffset>
                </wp:positionV>
                <wp:extent cx="1393190" cy="448310"/>
                <wp:effectExtent l="0" t="0" r="0" b="0"/>
                <wp:wrapSquare wrapText="right"/>
                <wp:docPr id="1026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3190" cy="448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E3C23" w:rsidRDefault="00685BE2">
                            <w:pPr>
                              <w:pStyle w:val="11"/>
                              <w:spacing w:line="257" w:lineRule="auto"/>
                              <w:ind w:firstLine="0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профилактикаси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мувофиқ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,</w:t>
                            </w:r>
                          </w:p>
                        </w:txbxContent>
                      </wps:txbx>
                      <wps:bodyPr lIns="0" tIns="0" rIns="0" bIns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1026" filled="f" stroked="f" style="position:absolute;margin-left:83.95pt;margin-top:1.0pt;width:109.7pt;height:35.3pt;z-index:2;mso-position-horizontal-relative:page;mso-position-vertical-relative:text;mso-width-relative:page;mso-height-relative:page;visibility:visible;">
                <w10:wrap type="square" side="right"/>
                <v:fill/>
                <v:textbox inset="0.0pt,0.0pt,0.0pt,0.0pt">
                  <w:txbxContent>
                    <w:p>
                      <w:pPr>
                        <w:pStyle w:val="style4101"/>
                        <w:spacing w:lineRule="auto" w:line="257"/>
                        <w:ind w:firstLine="0"/>
                        <w:rPr/>
                      </w:pPr>
                      <w:r>
                        <w:rPr>
                          <w:b/>
                          <w:bCs/>
                        </w:rPr>
                        <w:t>профилактикаси мувофиқ,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>
        <w:rPr>
          <w:b/>
          <w:bCs/>
        </w:rPr>
        <w:t>тўғрисида</w:t>
      </w:r>
      <w:proofErr w:type="gramStart"/>
      <w:r>
        <w:rPr>
          <w:b/>
          <w:bCs/>
        </w:rPr>
        <w:t>”г</w:t>
      </w:r>
      <w:proofErr w:type="gramEnd"/>
      <w:r>
        <w:rPr>
          <w:b/>
          <w:bCs/>
        </w:rPr>
        <w:t>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Қонунида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белгиланган</w:t>
      </w:r>
      <w:proofErr w:type="spellEnd"/>
      <w:r>
        <w:rPr>
          <w:b/>
          <w:bCs/>
        </w:rPr>
        <w:t xml:space="preserve"> 31-моддага</w:t>
      </w:r>
    </w:p>
    <w:p w:rsidR="00CE3C23" w:rsidRDefault="00685BE2">
      <w:pPr>
        <w:pStyle w:val="11"/>
        <w:tabs>
          <w:tab w:val="left" w:leader="underscore" w:pos="6235"/>
          <w:tab w:val="left" w:leader="underscore" w:pos="6854"/>
        </w:tabs>
        <w:ind w:firstLine="720"/>
        <w:jc w:val="both"/>
      </w:pPr>
      <w:proofErr w:type="spellStart"/>
      <w:r>
        <w:rPr>
          <w:b/>
          <w:bCs/>
        </w:rPr>
        <w:t>Сиздан</w:t>
      </w:r>
      <w:proofErr w:type="spellEnd"/>
      <w:r>
        <w:rPr>
          <w:b/>
          <w:bCs/>
        </w:rPr>
        <w:t xml:space="preserve"> </w:t>
      </w:r>
      <w:r>
        <w:rPr>
          <w:b/>
          <w:bCs/>
        </w:rPr>
        <w:tab/>
        <w:t xml:space="preserve"> </w:t>
      </w:r>
      <w:proofErr w:type="gramStart"/>
      <w:r>
        <w:rPr>
          <w:b/>
          <w:bCs/>
        </w:rPr>
        <w:tab/>
      </w:r>
      <w:r>
        <w:t>-</w:t>
      </w:r>
      <w:proofErr w:type="spellStart"/>
      <w:proofErr w:type="gramEnd"/>
      <w:r>
        <w:t>сонли</w:t>
      </w:r>
      <w:proofErr w:type="spellEnd"/>
      <w:r>
        <w:t xml:space="preserve"> </w:t>
      </w:r>
      <w:proofErr w:type="spellStart"/>
      <w:r>
        <w:t>ўрта</w:t>
      </w:r>
      <w:proofErr w:type="spellEnd"/>
      <w:r>
        <w:t xml:space="preserve"> </w:t>
      </w:r>
      <w:proofErr w:type="spellStart"/>
      <w:r>
        <w:t>таълим</w:t>
      </w:r>
      <w:proofErr w:type="spellEnd"/>
    </w:p>
    <w:p w:rsidR="00CE3C23" w:rsidRDefault="00685BE2">
      <w:pPr>
        <w:pStyle w:val="11"/>
        <w:tabs>
          <w:tab w:val="left" w:pos="2506"/>
          <w:tab w:val="left" w:leader="underscore" w:pos="3494"/>
          <w:tab w:val="left" w:pos="5736"/>
          <w:tab w:val="left" w:pos="7750"/>
        </w:tabs>
        <w:ind w:firstLine="0"/>
        <w:jc w:val="both"/>
      </w:pPr>
      <w:proofErr w:type="spellStart"/>
      <w:r>
        <w:t>мактабнинг</w:t>
      </w:r>
      <w:proofErr w:type="spellEnd"/>
      <w:r>
        <w:tab/>
      </w:r>
      <w:proofErr w:type="gramStart"/>
      <w:r>
        <w:tab/>
        <w:t>-</w:t>
      </w:r>
      <w:proofErr w:type="spellStart"/>
      <w:proofErr w:type="gramEnd"/>
      <w:r>
        <w:t>синфида</w:t>
      </w:r>
      <w:proofErr w:type="spellEnd"/>
      <w:r>
        <w:tab/>
      </w:r>
      <w:proofErr w:type="spellStart"/>
      <w:r>
        <w:t>ўқувчи</w:t>
      </w:r>
      <w:proofErr w:type="spellEnd"/>
      <w:r>
        <w:tab/>
      </w:r>
      <w:proofErr w:type="spellStart"/>
      <w:r>
        <w:t>фарзандингиз</w:t>
      </w:r>
      <w:proofErr w:type="spellEnd"/>
    </w:p>
    <w:p w:rsidR="00CE3C23" w:rsidRDefault="00685BE2">
      <w:pPr>
        <w:pStyle w:val="11"/>
        <w:tabs>
          <w:tab w:val="left" w:leader="underscore" w:pos="4066"/>
        </w:tabs>
        <w:ind w:firstLine="0"/>
        <w:jc w:val="both"/>
      </w:pPr>
      <w:r>
        <w:tab/>
        <w:t xml:space="preserve"> </w:t>
      </w:r>
      <w:proofErr w:type="spellStart"/>
      <w:r>
        <w:t>мактабга</w:t>
      </w:r>
      <w:proofErr w:type="spellEnd"/>
      <w:r>
        <w:t xml:space="preserve"> </w:t>
      </w:r>
      <w:proofErr w:type="spellStart"/>
      <w:r>
        <w:t>таълим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мунтазам</w:t>
      </w:r>
      <w:proofErr w:type="spellEnd"/>
      <w:r>
        <w:t xml:space="preserve"> </w:t>
      </w:r>
      <w:proofErr w:type="spellStart"/>
      <w:r>
        <w:t>боришини</w:t>
      </w:r>
      <w:proofErr w:type="spellEnd"/>
      <w:r>
        <w:t xml:space="preserve"> </w:t>
      </w:r>
      <w:proofErr w:type="spellStart"/>
      <w:r>
        <w:t>таъминлаб</w:t>
      </w:r>
      <w:proofErr w:type="spellEnd"/>
      <w:r>
        <w:t xml:space="preserve"> </w:t>
      </w:r>
      <w:proofErr w:type="spellStart"/>
      <w:r>
        <w:t>бериш</w:t>
      </w:r>
      <w:proofErr w:type="spellEnd"/>
      <w:r>
        <w:t xml:space="preserve"> </w:t>
      </w:r>
      <w:proofErr w:type="spellStart"/>
      <w:r>
        <w:t>сўралади</w:t>
      </w:r>
      <w:proofErr w:type="spellEnd"/>
      <w:r>
        <w:rPr>
          <w:b/>
          <w:bCs/>
        </w:rPr>
        <w:t>.</w:t>
      </w:r>
    </w:p>
    <w:p w:rsidR="00CE3C23" w:rsidRDefault="00685BE2">
      <w:pPr>
        <w:pStyle w:val="11"/>
        <w:ind w:firstLine="720"/>
        <w:jc w:val="both"/>
      </w:pPr>
      <w:proofErr w:type="spellStart"/>
      <w:r>
        <w:t>Эслатаман</w:t>
      </w:r>
      <w:proofErr w:type="spellEnd"/>
      <w:r>
        <w:t xml:space="preserve">, </w:t>
      </w:r>
      <w:proofErr w:type="spellStart"/>
      <w:r>
        <w:t>Ўзбекистон</w:t>
      </w:r>
      <w:proofErr w:type="spellEnd"/>
      <w:r>
        <w:t xml:space="preserve"> </w:t>
      </w:r>
      <w:proofErr w:type="spellStart"/>
      <w:r>
        <w:t>Республикасининг</w:t>
      </w:r>
      <w:proofErr w:type="spellEnd"/>
      <w:r>
        <w:t xml:space="preserve"> </w:t>
      </w:r>
      <w:proofErr w:type="spellStart"/>
      <w:r>
        <w:t>Маъмурий</w:t>
      </w:r>
      <w:proofErr w:type="spellEnd"/>
      <w:r>
        <w:t xml:space="preserve"> </w:t>
      </w:r>
      <w:proofErr w:type="spellStart"/>
      <w:r>
        <w:t>жавобгарлик</w:t>
      </w:r>
      <w:proofErr w:type="spellEnd"/>
      <w:r>
        <w:t xml:space="preserve"> </w:t>
      </w:r>
      <w:proofErr w:type="spellStart"/>
      <w:r>
        <w:t>тўғрисидаги</w:t>
      </w:r>
      <w:proofErr w:type="spellEnd"/>
      <w:r>
        <w:t xml:space="preserve"> </w:t>
      </w:r>
      <w:proofErr w:type="spellStart"/>
      <w:r>
        <w:t>кодексининг</w:t>
      </w:r>
      <w:proofErr w:type="spellEnd"/>
      <w:r>
        <w:t xml:space="preserve"> </w:t>
      </w:r>
      <w:r>
        <w:rPr>
          <w:b/>
          <w:bCs/>
        </w:rPr>
        <w:t xml:space="preserve">47-моддасига </w:t>
      </w:r>
      <w:proofErr w:type="spellStart"/>
      <w:r>
        <w:rPr>
          <w:b/>
          <w:bCs/>
        </w:rPr>
        <w:t>асосан</w:t>
      </w:r>
      <w:proofErr w:type="spellEnd"/>
      <w:r>
        <w:t>:</w:t>
      </w:r>
    </w:p>
    <w:p w:rsidR="00CE3C23" w:rsidRDefault="00685BE2">
      <w:pPr>
        <w:pStyle w:val="11"/>
        <w:numPr>
          <w:ilvl w:val="0"/>
          <w:numId w:val="1"/>
        </w:numPr>
        <w:tabs>
          <w:tab w:val="left" w:pos="1040"/>
        </w:tabs>
        <w:ind w:firstLine="720"/>
        <w:jc w:val="both"/>
      </w:pPr>
      <w:r>
        <w:t xml:space="preserve">1 </w:t>
      </w:r>
      <w:proofErr w:type="spellStart"/>
      <w:r>
        <w:t>қисм</w:t>
      </w:r>
      <w:proofErr w:type="spellEnd"/>
      <w:r>
        <w:t xml:space="preserve"> - </w:t>
      </w:r>
      <w:proofErr w:type="spellStart"/>
      <w:r>
        <w:t>вояга</w:t>
      </w:r>
      <w:proofErr w:type="spellEnd"/>
      <w:r>
        <w:t xml:space="preserve"> </w:t>
      </w:r>
      <w:proofErr w:type="spellStart"/>
      <w:r>
        <w:t>етмаган</w:t>
      </w:r>
      <w:proofErr w:type="spellEnd"/>
      <w:r>
        <w:t xml:space="preserve"> </w:t>
      </w:r>
      <w:proofErr w:type="spellStart"/>
      <w:r>
        <w:t>болаларн</w:t>
      </w:r>
      <w:r>
        <w:t>и</w:t>
      </w:r>
      <w:proofErr w:type="spellEnd"/>
      <w:r>
        <w:t xml:space="preserve"> </w:t>
      </w:r>
      <w:proofErr w:type="spellStart"/>
      <w:r>
        <w:t>тарбиялаш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ўқитиш</w:t>
      </w:r>
      <w:proofErr w:type="spellEnd"/>
      <w:r>
        <w:t xml:space="preserve"> </w:t>
      </w:r>
      <w:proofErr w:type="spellStart"/>
      <w:r>
        <w:t>соҳасидаги</w:t>
      </w:r>
      <w:proofErr w:type="spellEnd"/>
      <w:r>
        <w:t xml:space="preserve"> </w:t>
      </w:r>
      <w:proofErr w:type="spellStart"/>
      <w:r>
        <w:t>вазифаларни</w:t>
      </w:r>
      <w:proofErr w:type="spellEnd"/>
      <w:r>
        <w:t xml:space="preserve"> </w:t>
      </w:r>
      <w:proofErr w:type="spellStart"/>
      <w:r>
        <w:t>бажармаганлик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базавий</w:t>
      </w:r>
      <w:proofErr w:type="spellEnd"/>
      <w:r>
        <w:t xml:space="preserve"> </w:t>
      </w:r>
      <w:proofErr w:type="spellStart"/>
      <w:r>
        <w:t>ҳисоблаш</w:t>
      </w:r>
      <w:proofErr w:type="spellEnd"/>
      <w:r>
        <w:t xml:space="preserve"> </w:t>
      </w:r>
      <w:proofErr w:type="spellStart"/>
      <w:r>
        <w:t>миқдорининг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бараваридан</w:t>
      </w:r>
      <w:proofErr w:type="spellEnd"/>
      <w:r>
        <w:t xml:space="preserve"> </w:t>
      </w:r>
      <w:proofErr w:type="spellStart"/>
      <w:r>
        <w:t>беш</w:t>
      </w:r>
      <w:proofErr w:type="spellEnd"/>
      <w:r>
        <w:t xml:space="preserve"> </w:t>
      </w:r>
      <w:proofErr w:type="spellStart"/>
      <w:r>
        <w:t>бараваригача</w:t>
      </w:r>
      <w:proofErr w:type="spellEnd"/>
      <w:r>
        <w:t xml:space="preserve"> </w:t>
      </w:r>
      <w:proofErr w:type="spellStart"/>
      <w:r>
        <w:t>миқдорда</w:t>
      </w:r>
      <w:proofErr w:type="spellEnd"/>
      <w:r>
        <w:t xml:space="preserve"> </w:t>
      </w:r>
      <w:r>
        <w:rPr>
          <w:i/>
          <w:iCs/>
        </w:rPr>
        <w:t>(</w:t>
      </w:r>
      <w:r w:rsidRPr="00685BE2">
        <w:rPr>
          <w:b/>
          <w:bCs/>
          <w:i/>
          <w:iCs/>
        </w:rPr>
        <w:t>4</w:t>
      </w:r>
      <w:r>
        <w:rPr>
          <w:b/>
          <w:bCs/>
          <w:i/>
          <w:iCs/>
        </w:rPr>
        <w:t xml:space="preserve">40 000 </w:t>
      </w:r>
      <w:proofErr w:type="spellStart"/>
      <w:r>
        <w:rPr>
          <w:i/>
          <w:iCs/>
        </w:rPr>
        <w:t>сўмдан</w:t>
      </w:r>
      <w:proofErr w:type="spellEnd"/>
      <w:r>
        <w:rPr>
          <w:i/>
          <w:iCs/>
        </w:rPr>
        <w:t xml:space="preserve"> </w:t>
      </w:r>
      <w:r w:rsidRPr="00685BE2">
        <w:rPr>
          <w:b/>
          <w:bCs/>
          <w:i/>
          <w:iCs/>
        </w:rPr>
        <w:t>22</w:t>
      </w:r>
      <w:r>
        <w:rPr>
          <w:b/>
          <w:bCs/>
          <w:i/>
          <w:iCs/>
        </w:rPr>
        <w:t xml:space="preserve">00 000 </w:t>
      </w:r>
      <w:proofErr w:type="spellStart"/>
      <w:r>
        <w:rPr>
          <w:i/>
          <w:iCs/>
        </w:rPr>
        <w:t>сўмгача</w:t>
      </w:r>
      <w:proofErr w:type="spellEnd"/>
      <w:r>
        <w:rPr>
          <w:i/>
          <w:iCs/>
        </w:rPr>
        <w:t>)</w:t>
      </w:r>
      <w:r>
        <w:t xml:space="preserve"> </w:t>
      </w:r>
      <w:proofErr w:type="gramStart"/>
      <w:r>
        <w:t>жарима</w:t>
      </w:r>
      <w:proofErr w:type="gramEnd"/>
      <w:r>
        <w:t>;</w:t>
      </w:r>
    </w:p>
    <w:p w:rsidR="00CE3C23" w:rsidRDefault="00685BE2">
      <w:pPr>
        <w:pStyle w:val="11"/>
        <w:numPr>
          <w:ilvl w:val="0"/>
          <w:numId w:val="1"/>
        </w:numPr>
        <w:tabs>
          <w:tab w:val="left" w:pos="946"/>
        </w:tabs>
        <w:ind w:firstLine="580"/>
        <w:jc w:val="both"/>
      </w:pPr>
      <w:r>
        <w:t xml:space="preserve">2 </w:t>
      </w:r>
      <w:proofErr w:type="spellStart"/>
      <w:r>
        <w:t>қисм</w:t>
      </w:r>
      <w:proofErr w:type="spellEnd"/>
      <w:r>
        <w:t xml:space="preserve"> - </w:t>
      </w:r>
      <w:proofErr w:type="spellStart"/>
      <w:r>
        <w:t>такрор</w:t>
      </w:r>
      <w:proofErr w:type="spellEnd"/>
      <w:r>
        <w:t xml:space="preserve"> </w:t>
      </w:r>
      <w:proofErr w:type="spellStart"/>
      <w:r>
        <w:t>содир</w:t>
      </w:r>
      <w:proofErr w:type="spellEnd"/>
      <w:r>
        <w:t xml:space="preserve"> </w:t>
      </w:r>
      <w:proofErr w:type="spellStart"/>
      <w:r>
        <w:t>этилганда</w:t>
      </w:r>
      <w:proofErr w:type="spellEnd"/>
      <w:r>
        <w:t xml:space="preserve"> </w:t>
      </w:r>
      <w:proofErr w:type="spellStart"/>
      <w:r>
        <w:t>базавий</w:t>
      </w:r>
      <w:proofErr w:type="spellEnd"/>
      <w:r>
        <w:t xml:space="preserve"> </w:t>
      </w:r>
      <w:proofErr w:type="spellStart"/>
      <w:r>
        <w:t>ҳисоблаш</w:t>
      </w:r>
      <w:proofErr w:type="spellEnd"/>
      <w:r>
        <w:t xml:space="preserve"> </w:t>
      </w:r>
      <w:proofErr w:type="spellStart"/>
      <w:r>
        <w:t>миқдорининг</w:t>
      </w:r>
      <w:proofErr w:type="spellEnd"/>
      <w:r>
        <w:t xml:space="preserve"> </w:t>
      </w:r>
      <w:proofErr w:type="spellStart"/>
      <w:r>
        <w:t>беш</w:t>
      </w:r>
      <w:proofErr w:type="spellEnd"/>
      <w:r>
        <w:t xml:space="preserve"> </w:t>
      </w:r>
      <w:proofErr w:type="spellStart"/>
      <w:r>
        <w:t>бараваридан</w:t>
      </w:r>
      <w:proofErr w:type="spellEnd"/>
      <w:r>
        <w:t xml:space="preserve"> </w:t>
      </w:r>
      <w:proofErr w:type="spellStart"/>
      <w:r>
        <w:t>ў</w:t>
      </w:r>
      <w:r>
        <w:t>н</w:t>
      </w:r>
      <w:proofErr w:type="spellEnd"/>
      <w:r>
        <w:t xml:space="preserve"> </w:t>
      </w:r>
      <w:proofErr w:type="spellStart"/>
      <w:r>
        <w:t>бараваригача</w:t>
      </w:r>
      <w:proofErr w:type="spellEnd"/>
      <w:r>
        <w:t xml:space="preserve"> </w:t>
      </w:r>
      <w:proofErr w:type="spellStart"/>
      <w:r>
        <w:t>миқдорда</w:t>
      </w:r>
      <w:proofErr w:type="spellEnd"/>
      <w:r>
        <w:t xml:space="preserve"> </w:t>
      </w:r>
      <w:r>
        <w:rPr>
          <w:i/>
          <w:iCs/>
        </w:rPr>
        <w:t>(</w:t>
      </w:r>
      <w:r w:rsidRPr="00685BE2">
        <w:rPr>
          <w:b/>
          <w:bCs/>
          <w:i/>
          <w:iCs/>
        </w:rPr>
        <w:t>22</w:t>
      </w:r>
      <w:r>
        <w:rPr>
          <w:b/>
          <w:bCs/>
          <w:i/>
          <w:iCs/>
        </w:rPr>
        <w:t xml:space="preserve">00 000 </w:t>
      </w:r>
      <w:proofErr w:type="spellStart"/>
      <w:r>
        <w:rPr>
          <w:i/>
          <w:iCs/>
        </w:rPr>
        <w:t>сўмдан</w:t>
      </w:r>
      <w:proofErr w:type="spellEnd"/>
      <w:r>
        <w:rPr>
          <w:b/>
          <w:bCs/>
          <w:i/>
          <w:iCs/>
        </w:rPr>
        <w:t xml:space="preserve"> 4</w:t>
      </w:r>
      <w:r w:rsidRPr="00685BE2">
        <w:rPr>
          <w:b/>
          <w:bCs/>
          <w:i/>
          <w:iCs/>
        </w:rPr>
        <w:t>4</w:t>
      </w:r>
      <w:r>
        <w:rPr>
          <w:b/>
          <w:bCs/>
          <w:i/>
          <w:iCs/>
        </w:rPr>
        <w:t xml:space="preserve">00 000 </w:t>
      </w:r>
      <w:proofErr w:type="spellStart"/>
      <w:r>
        <w:rPr>
          <w:i/>
          <w:iCs/>
        </w:rPr>
        <w:t>сўмгача</w:t>
      </w:r>
      <w:proofErr w:type="spellEnd"/>
      <w:r>
        <w:rPr>
          <w:i/>
          <w:iCs/>
        </w:rPr>
        <w:t xml:space="preserve">) </w:t>
      </w:r>
      <w:proofErr w:type="gramStart"/>
      <w:r>
        <w:t>жарима</w:t>
      </w:r>
      <w:proofErr w:type="gramEnd"/>
      <w:r>
        <w:t>;</w:t>
      </w:r>
    </w:p>
    <w:p w:rsidR="00CE3C23" w:rsidRDefault="00685BE2">
      <w:pPr>
        <w:pStyle w:val="11"/>
        <w:numPr>
          <w:ilvl w:val="0"/>
          <w:numId w:val="1"/>
        </w:numPr>
        <w:tabs>
          <w:tab w:val="left" w:pos="946"/>
        </w:tabs>
        <w:ind w:firstLine="580"/>
        <w:jc w:val="both"/>
      </w:pPr>
      <w:r>
        <w:t xml:space="preserve">3 </w:t>
      </w:r>
      <w:proofErr w:type="spellStart"/>
      <w:r>
        <w:t>қисм</w:t>
      </w:r>
      <w:proofErr w:type="spellEnd"/>
      <w:r>
        <w:t xml:space="preserve"> - </w:t>
      </w:r>
      <w:proofErr w:type="spellStart"/>
      <w:r>
        <w:t>болаларнинг</w:t>
      </w:r>
      <w:proofErr w:type="spellEnd"/>
      <w:r>
        <w:t xml:space="preserve"> </w:t>
      </w:r>
      <w:proofErr w:type="spellStart"/>
      <w:r>
        <w:t>мажбурий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ўрта</w:t>
      </w:r>
      <w:proofErr w:type="spellEnd"/>
      <w:r>
        <w:t xml:space="preserve"> </w:t>
      </w:r>
      <w:proofErr w:type="spellStart"/>
      <w:r>
        <w:t>таълим</w:t>
      </w:r>
      <w:proofErr w:type="spellEnd"/>
      <w:r>
        <w:t xml:space="preserve">, </w:t>
      </w:r>
      <w:proofErr w:type="spellStart"/>
      <w:r>
        <w:t>ўрта</w:t>
      </w:r>
      <w:proofErr w:type="spellEnd"/>
      <w:r>
        <w:t xml:space="preserve"> </w:t>
      </w:r>
      <w:proofErr w:type="spellStart"/>
      <w:r>
        <w:t>махсус</w:t>
      </w:r>
      <w:proofErr w:type="spellEnd"/>
      <w:r>
        <w:t xml:space="preserve">, </w:t>
      </w:r>
      <w:proofErr w:type="spellStart"/>
      <w:r>
        <w:t>кас</w:t>
      </w:r>
      <w:proofErr w:type="gramStart"/>
      <w:r>
        <w:t>б-</w:t>
      </w:r>
      <w:proofErr w:type="gramEnd"/>
      <w:r>
        <w:t>ҳунар</w:t>
      </w:r>
      <w:proofErr w:type="spellEnd"/>
      <w:r>
        <w:t xml:space="preserve"> </w:t>
      </w:r>
      <w:proofErr w:type="spellStart"/>
      <w:r>
        <w:t>таълими</w:t>
      </w:r>
      <w:proofErr w:type="spellEnd"/>
      <w:r>
        <w:t xml:space="preserve"> </w:t>
      </w:r>
      <w:proofErr w:type="spellStart"/>
      <w:r>
        <w:t>олишига</w:t>
      </w:r>
      <w:proofErr w:type="spellEnd"/>
      <w:r>
        <w:t xml:space="preserve"> </w:t>
      </w:r>
      <w:proofErr w:type="spellStart"/>
      <w:r>
        <w:t>ота-оналар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уларнинг</w:t>
      </w:r>
      <w:proofErr w:type="spellEnd"/>
      <w:r>
        <w:t xml:space="preserve"> </w:t>
      </w:r>
      <w:proofErr w:type="spellStart"/>
      <w:r>
        <w:t>ўрнини</w:t>
      </w:r>
      <w:proofErr w:type="spellEnd"/>
      <w:r>
        <w:t xml:space="preserve"> </w:t>
      </w:r>
      <w:proofErr w:type="spellStart"/>
      <w:r>
        <w:t>босувчи</w:t>
      </w:r>
      <w:proofErr w:type="spellEnd"/>
      <w:r>
        <w:t xml:space="preserve"> </w:t>
      </w:r>
      <w:proofErr w:type="spellStart"/>
      <w:r>
        <w:t>шахслар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тўсқинлик</w:t>
      </w:r>
      <w:proofErr w:type="spellEnd"/>
      <w:r>
        <w:t xml:space="preserve"> </w:t>
      </w:r>
      <w:proofErr w:type="spellStart"/>
      <w:r>
        <w:t>қилиниши</w:t>
      </w:r>
      <w:proofErr w:type="spellEnd"/>
      <w:r>
        <w:t xml:space="preserve"> </w:t>
      </w:r>
      <w:proofErr w:type="spellStart"/>
      <w:r>
        <w:t>базавий</w:t>
      </w:r>
      <w:proofErr w:type="spellEnd"/>
      <w:r>
        <w:t xml:space="preserve"> </w:t>
      </w:r>
      <w:proofErr w:type="spellStart"/>
      <w:r>
        <w:t>ҳисоблаш</w:t>
      </w:r>
      <w:proofErr w:type="spellEnd"/>
      <w:r>
        <w:t xml:space="preserve"> </w:t>
      </w:r>
      <w:proofErr w:type="spellStart"/>
      <w:r>
        <w:t>миқд</w:t>
      </w:r>
      <w:r>
        <w:t>орининг</w:t>
      </w:r>
      <w:proofErr w:type="spellEnd"/>
      <w:r>
        <w:t xml:space="preserve"> </w:t>
      </w:r>
      <w:proofErr w:type="spellStart"/>
      <w:r>
        <w:t>ўн</w:t>
      </w:r>
      <w:proofErr w:type="spellEnd"/>
      <w:r>
        <w:t xml:space="preserve"> </w:t>
      </w:r>
      <w:proofErr w:type="spellStart"/>
      <w:r>
        <w:t>бараваридан</w:t>
      </w:r>
      <w:proofErr w:type="spellEnd"/>
      <w:r>
        <w:t xml:space="preserve"> </w:t>
      </w:r>
      <w:proofErr w:type="spellStart"/>
      <w:r>
        <w:t>ўн</w:t>
      </w:r>
      <w:proofErr w:type="spellEnd"/>
      <w:r>
        <w:t xml:space="preserve"> </w:t>
      </w:r>
      <w:proofErr w:type="spellStart"/>
      <w:r>
        <w:t>беш</w:t>
      </w:r>
      <w:proofErr w:type="spellEnd"/>
      <w:r>
        <w:t xml:space="preserve"> </w:t>
      </w:r>
      <w:proofErr w:type="spellStart"/>
      <w:r>
        <w:t>бараваригача</w:t>
      </w:r>
      <w:proofErr w:type="spellEnd"/>
      <w:r>
        <w:t xml:space="preserve"> </w:t>
      </w:r>
      <w:proofErr w:type="spellStart"/>
      <w:r>
        <w:t>миқдорда</w:t>
      </w:r>
      <w:proofErr w:type="spellEnd"/>
      <w:r>
        <w:t xml:space="preserve"> </w:t>
      </w:r>
      <w:r>
        <w:rPr>
          <w:i/>
          <w:iCs/>
        </w:rPr>
        <w:t>(</w:t>
      </w:r>
      <w:r>
        <w:rPr>
          <w:b/>
          <w:bCs/>
          <w:i/>
          <w:iCs/>
        </w:rPr>
        <w:t>4</w:t>
      </w:r>
      <w:r w:rsidRPr="00685BE2">
        <w:rPr>
          <w:b/>
          <w:bCs/>
          <w:i/>
          <w:iCs/>
        </w:rPr>
        <w:t xml:space="preserve"> 4</w:t>
      </w:r>
      <w:r>
        <w:rPr>
          <w:b/>
          <w:bCs/>
          <w:i/>
          <w:iCs/>
        </w:rPr>
        <w:t xml:space="preserve">00 000 </w:t>
      </w:r>
      <w:proofErr w:type="spellStart"/>
      <w:r>
        <w:rPr>
          <w:i/>
          <w:iCs/>
        </w:rPr>
        <w:t>сўмдан</w:t>
      </w:r>
      <w:proofErr w:type="spellEnd"/>
      <w:r>
        <w:rPr>
          <w:i/>
          <w:iCs/>
        </w:rPr>
        <w:t xml:space="preserve"> </w:t>
      </w:r>
      <w:r w:rsidRPr="00685BE2">
        <w:rPr>
          <w:b/>
          <w:bCs/>
          <w:i/>
          <w:iCs/>
        </w:rPr>
        <w:t>6 6</w:t>
      </w:r>
      <w:r>
        <w:rPr>
          <w:b/>
          <w:bCs/>
          <w:i/>
          <w:iCs/>
        </w:rPr>
        <w:t xml:space="preserve">00 000 </w:t>
      </w:r>
      <w:proofErr w:type="spellStart"/>
      <w:r>
        <w:rPr>
          <w:i/>
          <w:iCs/>
        </w:rPr>
        <w:t>сўмгача</w:t>
      </w:r>
      <w:proofErr w:type="spellEnd"/>
      <w:r>
        <w:rPr>
          <w:i/>
          <w:iCs/>
        </w:rPr>
        <w:t>)</w:t>
      </w:r>
      <w:r>
        <w:t xml:space="preserve"> жарима;</w:t>
      </w:r>
    </w:p>
    <w:p w:rsidR="00CE3C23" w:rsidRDefault="00685BE2">
      <w:pPr>
        <w:pStyle w:val="11"/>
        <w:numPr>
          <w:ilvl w:val="0"/>
          <w:numId w:val="1"/>
        </w:numPr>
        <w:tabs>
          <w:tab w:val="left" w:pos="946"/>
        </w:tabs>
        <w:spacing w:after="520"/>
        <w:ind w:firstLine="580"/>
        <w:jc w:val="both"/>
      </w:pPr>
      <w:r>
        <w:t xml:space="preserve">4 </w:t>
      </w:r>
      <w:proofErr w:type="spellStart"/>
      <w:r>
        <w:t>қисм</w:t>
      </w:r>
      <w:proofErr w:type="spellEnd"/>
      <w:r>
        <w:t xml:space="preserve"> - </w:t>
      </w:r>
      <w:proofErr w:type="spellStart"/>
      <w:r>
        <w:t>такроран</w:t>
      </w:r>
      <w:proofErr w:type="spellEnd"/>
      <w:r>
        <w:t xml:space="preserve"> </w:t>
      </w:r>
      <w:proofErr w:type="spellStart"/>
      <w:r>
        <w:t>содир</w:t>
      </w:r>
      <w:proofErr w:type="spellEnd"/>
      <w:r>
        <w:t xml:space="preserve"> </w:t>
      </w:r>
      <w:proofErr w:type="spellStart"/>
      <w:r>
        <w:t>этилганда</w:t>
      </w:r>
      <w:proofErr w:type="spellEnd"/>
      <w:r>
        <w:t xml:space="preserve"> </w:t>
      </w:r>
      <w:proofErr w:type="spellStart"/>
      <w:r>
        <w:t>базавий</w:t>
      </w:r>
      <w:proofErr w:type="spellEnd"/>
      <w:r>
        <w:t xml:space="preserve"> </w:t>
      </w:r>
      <w:proofErr w:type="spellStart"/>
      <w:r>
        <w:t>ҳисоблаш</w:t>
      </w:r>
      <w:proofErr w:type="spellEnd"/>
      <w:r>
        <w:t xml:space="preserve"> </w:t>
      </w:r>
      <w:proofErr w:type="spellStart"/>
      <w:r>
        <w:t>миқдорининг</w:t>
      </w:r>
      <w:proofErr w:type="spellEnd"/>
      <w:r>
        <w:t xml:space="preserve"> </w:t>
      </w:r>
      <w:proofErr w:type="spellStart"/>
      <w:r>
        <w:t>ўн</w:t>
      </w:r>
      <w:proofErr w:type="spellEnd"/>
      <w:r>
        <w:t xml:space="preserve"> </w:t>
      </w:r>
      <w:proofErr w:type="spellStart"/>
      <w:r>
        <w:t>беш</w:t>
      </w:r>
      <w:proofErr w:type="spellEnd"/>
      <w:r>
        <w:t xml:space="preserve"> </w:t>
      </w:r>
      <w:proofErr w:type="spellStart"/>
      <w:r>
        <w:t>бараваридан</w:t>
      </w:r>
      <w:proofErr w:type="spellEnd"/>
      <w:r>
        <w:t xml:space="preserve"> </w:t>
      </w:r>
      <w:proofErr w:type="spellStart"/>
      <w:r>
        <w:t>йигирма</w:t>
      </w:r>
      <w:proofErr w:type="spellEnd"/>
      <w:r>
        <w:t xml:space="preserve"> </w:t>
      </w:r>
      <w:proofErr w:type="spellStart"/>
      <w:r>
        <w:t>беш</w:t>
      </w:r>
      <w:proofErr w:type="spellEnd"/>
      <w:r>
        <w:t xml:space="preserve"> </w:t>
      </w:r>
      <w:proofErr w:type="spellStart"/>
      <w:r>
        <w:t>бараваригача</w:t>
      </w:r>
      <w:proofErr w:type="spellEnd"/>
      <w:r>
        <w:t xml:space="preserve"> </w:t>
      </w:r>
      <w:proofErr w:type="spellStart"/>
      <w:r>
        <w:t>миқдорда</w:t>
      </w:r>
      <w:proofErr w:type="spellEnd"/>
      <w:r>
        <w:t xml:space="preserve"> </w:t>
      </w:r>
      <w:r>
        <w:rPr>
          <w:i/>
          <w:iCs/>
        </w:rPr>
        <w:t>(</w:t>
      </w:r>
      <w:r w:rsidRPr="00685BE2">
        <w:rPr>
          <w:b/>
          <w:bCs/>
          <w:i/>
          <w:iCs/>
        </w:rPr>
        <w:t>6 6</w:t>
      </w:r>
      <w:r>
        <w:rPr>
          <w:b/>
          <w:bCs/>
          <w:i/>
          <w:iCs/>
        </w:rPr>
        <w:t xml:space="preserve">00 000 </w:t>
      </w:r>
      <w:proofErr w:type="spellStart"/>
      <w:r>
        <w:rPr>
          <w:i/>
          <w:iCs/>
        </w:rPr>
        <w:t>сўмдан</w:t>
      </w:r>
      <w:proofErr w:type="spellEnd"/>
      <w:r>
        <w:rPr>
          <w:i/>
          <w:iCs/>
        </w:rPr>
        <w:t xml:space="preserve"> </w:t>
      </w:r>
      <w:r w:rsidRPr="00685BE2">
        <w:rPr>
          <w:b/>
          <w:bCs/>
          <w:i/>
          <w:iCs/>
        </w:rPr>
        <w:t>11 0</w:t>
      </w:r>
      <w:r>
        <w:rPr>
          <w:b/>
          <w:bCs/>
          <w:i/>
          <w:iCs/>
        </w:rPr>
        <w:t xml:space="preserve">00 000 </w:t>
      </w:r>
      <w:proofErr w:type="spellStart"/>
      <w:r>
        <w:rPr>
          <w:i/>
          <w:iCs/>
        </w:rPr>
        <w:t>сўмгача</w:t>
      </w:r>
      <w:proofErr w:type="spellEnd"/>
      <w:r>
        <w:rPr>
          <w:i/>
          <w:iCs/>
        </w:rPr>
        <w:t>)</w:t>
      </w:r>
      <w:r>
        <w:t xml:space="preserve"> </w:t>
      </w:r>
      <w:proofErr w:type="gramStart"/>
      <w:r>
        <w:t>жарима</w:t>
      </w:r>
      <w:proofErr w:type="gram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rPr>
          <w:b/>
          <w:bCs/>
        </w:rPr>
        <w:t>ўн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беш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суткагача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муддатга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маъмурий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қамоқ</w:t>
      </w:r>
      <w:proofErr w:type="spellEnd"/>
      <w:r>
        <w:rPr>
          <w:b/>
          <w:bCs/>
        </w:rPr>
        <w:t xml:space="preserve"> </w:t>
      </w:r>
      <w:proofErr w:type="spellStart"/>
      <w:r>
        <w:t>жазоси</w:t>
      </w:r>
      <w:proofErr w:type="spellEnd"/>
      <w:r>
        <w:t xml:space="preserve"> </w:t>
      </w:r>
      <w:proofErr w:type="spellStart"/>
      <w:r>
        <w:t>белгиланган</w:t>
      </w:r>
      <w:proofErr w:type="spellEnd"/>
      <w:r>
        <w:t>.</w:t>
      </w:r>
    </w:p>
    <w:p w:rsidR="00CE3C23" w:rsidRDefault="00685BE2">
      <w:pPr>
        <w:pStyle w:val="a5"/>
        <w:tabs>
          <w:tab w:val="left" w:leader="underscore" w:pos="6854"/>
          <w:tab w:val="left" w:leader="underscore" w:pos="8629"/>
        </w:tabs>
        <w:spacing w:after="18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 xml:space="preserve">Инспектор-психолог: </w:t>
      </w:r>
      <w:r>
        <w:tab/>
        <w:t>(</w:t>
      </w:r>
      <w:r>
        <w:tab/>
        <w:t>)</w:t>
      </w:r>
    </w:p>
    <w:p w:rsidR="00CE3C23" w:rsidRDefault="00685BE2">
      <w:pPr>
        <w:pStyle w:val="a5"/>
        <w:spacing w:after="0"/>
        <w:ind w:firstLine="1000"/>
        <w:jc w:val="both"/>
      </w:pPr>
      <w:r>
        <w:rPr>
          <w:b/>
          <w:bCs/>
        </w:rPr>
        <w:t>“Қўшиламан”</w:t>
      </w:r>
    </w:p>
    <w:p w:rsidR="00CE3C23" w:rsidRDefault="00685BE2">
      <w:pPr>
        <w:pStyle w:val="a5"/>
        <w:tabs>
          <w:tab w:val="left" w:leader="underscore" w:pos="6854"/>
          <w:tab w:val="left" w:leader="underscore" w:pos="8629"/>
        </w:tabs>
        <w:spacing w:after="520"/>
        <w:jc w:val="both"/>
      </w:pPr>
      <w:r>
        <w:t xml:space="preserve">Мактаб директори: </w:t>
      </w:r>
      <w:r>
        <w:tab/>
        <w:t>(</w:t>
      </w:r>
      <w:r>
        <w:tab/>
        <w:t>)</w:t>
      </w:r>
    </w:p>
    <w:p w:rsidR="00CE3C23" w:rsidRDefault="00685BE2">
      <w:pPr>
        <w:pStyle w:val="a5"/>
        <w:tabs>
          <w:tab w:val="left" w:leader="underscore" w:pos="6854"/>
          <w:tab w:val="left" w:leader="underscore" w:pos="8629"/>
        </w:tabs>
        <w:spacing w:after="180"/>
        <w:jc w:val="both"/>
      </w:pPr>
      <w:r>
        <w:t xml:space="preserve">Огоҳлантириш хатини олдим: </w:t>
      </w:r>
      <w:r>
        <w:tab/>
        <w:t xml:space="preserve"> (</w:t>
      </w:r>
      <w:r>
        <w:tab/>
        <w:t>)</w:t>
      </w:r>
    </w:p>
    <w:p w:rsidR="00CE3C23" w:rsidRDefault="00685BE2">
      <w:pPr>
        <w:pStyle w:val="a5"/>
        <w:tabs>
          <w:tab w:val="left" w:pos="7750"/>
        </w:tabs>
        <w:spacing w:after="180"/>
        <w:jc w:val="both"/>
      </w:pPr>
      <w:r>
        <w:t xml:space="preserve">Расмий </w:t>
      </w:r>
      <w:proofErr w:type="gramStart"/>
      <w:r>
        <w:t>ого</w:t>
      </w:r>
      <w:proofErr w:type="gramEnd"/>
      <w:r>
        <w:t xml:space="preserve">ҳлантириш </w:t>
      </w:r>
      <w:proofErr w:type="spellStart"/>
      <w:r>
        <w:t>эълон</w:t>
      </w:r>
      <w:proofErr w:type="spellEnd"/>
      <w:r>
        <w:t xml:space="preserve"> </w:t>
      </w:r>
      <w:proofErr w:type="spellStart"/>
      <w:r>
        <w:t>қилинган</w:t>
      </w:r>
      <w:proofErr w:type="spellEnd"/>
      <w:r>
        <w:t xml:space="preserve"> </w:t>
      </w:r>
      <w:r>
        <w:rPr>
          <w:lang w:bidi="ru-RU"/>
        </w:rPr>
        <w:t>сана</w:t>
      </w:r>
      <w:r>
        <w:rPr>
          <w:b/>
          <w:bCs/>
          <w:lang w:bidi="ru-RU"/>
        </w:rPr>
        <w:t xml:space="preserve">: </w:t>
      </w:r>
      <w:r>
        <w:rPr>
          <w:u w:val="single"/>
        </w:rPr>
        <w:t>202</w:t>
      </w:r>
      <w:r w:rsidRPr="00685BE2">
        <w:rPr>
          <w:u w:val="single"/>
        </w:rPr>
        <w:t>6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йил</w:t>
      </w:r>
      <w:proofErr w:type="spellEnd"/>
      <w:r>
        <w:rPr>
          <w:u w:val="single"/>
        </w:rPr>
        <w:t xml:space="preserve"> “</w:t>
      </w:r>
      <w:r>
        <w:rPr>
          <w:u w:val="single"/>
        </w:rPr>
        <w:tab/>
        <w:t>”</w:t>
      </w:r>
      <w:r>
        <w:fldChar w:fldCharType="end"/>
      </w:r>
    </w:p>
    <w:p w:rsidR="00CE3C23" w:rsidRDefault="00685BE2">
      <w:pPr>
        <w:pStyle w:val="11"/>
        <w:spacing w:after="160" w:line="240" w:lineRule="auto"/>
        <w:ind w:firstLine="0"/>
        <w:jc w:val="center"/>
      </w:pPr>
      <w:r>
        <w:rPr>
          <w:b/>
          <w:bCs/>
          <w:lang w:bidi="ru-RU"/>
        </w:rPr>
        <w:lastRenderedPageBreak/>
        <w:t xml:space="preserve">ОФИЦИАЛЬНОЕ </w:t>
      </w:r>
      <w:r>
        <w:rPr>
          <w:b/>
          <w:bCs/>
          <w:lang w:bidi="ru-RU"/>
        </w:rPr>
        <w:t>ПРЕДУПРЕЖДЕНИЕ</w:t>
      </w:r>
    </w:p>
    <w:p w:rsidR="00CE3C23" w:rsidRDefault="00685BE2">
      <w:pPr>
        <w:pStyle w:val="11"/>
        <w:tabs>
          <w:tab w:val="left" w:leader="underscore" w:pos="1387"/>
        </w:tabs>
        <w:spacing w:after="680" w:line="240" w:lineRule="auto"/>
        <w:ind w:firstLine="0"/>
        <w:jc w:val="center"/>
      </w:pPr>
      <w:r>
        <w:rPr>
          <w:lang w:bidi="ru-RU"/>
        </w:rPr>
        <w:t>№</w:t>
      </w:r>
      <w:r>
        <w:rPr>
          <w:lang w:bidi="ru-RU"/>
        </w:rPr>
        <w:tab/>
      </w:r>
    </w:p>
    <w:p w:rsidR="00CE3C23" w:rsidRDefault="00685BE2">
      <w:pPr>
        <w:pStyle w:val="11"/>
        <w:spacing w:after="160"/>
        <w:ind w:firstLine="720"/>
        <w:jc w:val="both"/>
      </w:pPr>
      <w:r>
        <w:rPr>
          <w:u w:val="single"/>
          <w:lang w:bidi="ru-RU"/>
        </w:rPr>
        <w:t>Уважаемый (</w:t>
      </w:r>
      <w:proofErr w:type="spellStart"/>
      <w:r>
        <w:rPr>
          <w:u w:val="single"/>
          <w:lang w:bidi="ru-RU"/>
        </w:rPr>
        <w:t>ая</w:t>
      </w:r>
      <w:proofErr w:type="spellEnd"/>
      <w:r>
        <w:rPr>
          <w:u w:val="single"/>
          <w:lang w:bidi="ru-RU"/>
        </w:rPr>
        <w:t>)</w:t>
      </w:r>
      <w:r>
        <w:rPr>
          <w:b/>
          <w:bCs/>
          <w:u w:val="single"/>
          <w:lang w:bidi="ru-RU"/>
        </w:rPr>
        <w:t>!</w:t>
      </w:r>
    </w:p>
    <w:p w:rsidR="00CE3C23" w:rsidRDefault="00685BE2">
      <w:pPr>
        <w:pStyle w:val="11"/>
        <w:spacing w:after="160" w:line="257" w:lineRule="auto"/>
        <w:ind w:firstLine="720"/>
        <w:jc w:val="both"/>
      </w:pPr>
      <w:r>
        <w:rPr>
          <w:b/>
          <w:bCs/>
          <w:lang w:bidi="ru-RU"/>
        </w:rPr>
        <w:t>В соответствии со статьей 31 Закона Республики Узбекистан “О профилактике правонарушений”:</w:t>
      </w:r>
    </w:p>
    <w:p w:rsidR="00CE3C23" w:rsidRDefault="00685BE2">
      <w:pPr>
        <w:pStyle w:val="11"/>
        <w:tabs>
          <w:tab w:val="left" w:pos="3149"/>
          <w:tab w:val="left" w:pos="5002"/>
          <w:tab w:val="left" w:pos="7061"/>
        </w:tabs>
        <w:ind w:firstLine="720"/>
        <w:jc w:val="both"/>
      </w:pPr>
      <w:r>
        <w:rPr>
          <w:b/>
          <w:bCs/>
          <w:lang w:bidi="ru-RU"/>
        </w:rPr>
        <w:t>Прошу Вас</w:t>
      </w:r>
      <w:r>
        <w:rPr>
          <w:b/>
          <w:bCs/>
          <w:lang w:bidi="ru-RU"/>
        </w:rPr>
        <w:tab/>
      </w:r>
      <w:r>
        <w:rPr>
          <w:lang w:bidi="ru-RU"/>
        </w:rPr>
        <w:t>обеспечить</w:t>
      </w:r>
      <w:r>
        <w:rPr>
          <w:lang w:bidi="ru-RU"/>
        </w:rPr>
        <w:tab/>
        <w:t>присутствие</w:t>
      </w:r>
      <w:r>
        <w:rPr>
          <w:lang w:bidi="ru-RU"/>
        </w:rPr>
        <w:tab/>
        <w:t>своего ребенка</w:t>
      </w:r>
    </w:p>
    <w:p w:rsidR="00CE3C23" w:rsidRDefault="00685BE2">
      <w:pPr>
        <w:pStyle w:val="11"/>
        <w:tabs>
          <w:tab w:val="left" w:leader="underscore" w:pos="5803"/>
          <w:tab w:val="left" w:leader="underscore" w:pos="7310"/>
          <w:tab w:val="left" w:leader="underscore" w:pos="7311"/>
        </w:tabs>
        <w:ind w:firstLine="0"/>
        <w:jc w:val="both"/>
      </w:pPr>
      <w:r>
        <w:rPr>
          <w:lang w:bidi="ru-RU"/>
        </w:rPr>
        <w:tab/>
        <w:t xml:space="preserve">, ученика </w:t>
      </w:r>
      <w:r>
        <w:rPr>
          <w:lang w:bidi="ru-RU"/>
        </w:rPr>
        <w:tab/>
        <w:t>класса, школы №</w:t>
      </w:r>
      <w:r>
        <w:rPr>
          <w:lang w:bidi="ru-RU"/>
        </w:rPr>
        <w:tab/>
        <w:t xml:space="preserve"> на учебных занятиях.</w:t>
      </w:r>
    </w:p>
    <w:p w:rsidR="00CE3C23" w:rsidRDefault="00685BE2">
      <w:pPr>
        <w:pStyle w:val="11"/>
        <w:ind w:firstLine="720"/>
        <w:jc w:val="both"/>
      </w:pPr>
      <w:r>
        <w:rPr>
          <w:lang w:bidi="ru-RU"/>
        </w:rPr>
        <w:t xml:space="preserve">Напоминаю, что на основании </w:t>
      </w:r>
      <w:r>
        <w:rPr>
          <w:b/>
          <w:bCs/>
          <w:lang w:bidi="ru-RU"/>
        </w:rPr>
        <w:t>стать</w:t>
      </w:r>
      <w:r>
        <w:rPr>
          <w:b/>
          <w:bCs/>
          <w:lang w:bidi="ru-RU"/>
        </w:rPr>
        <w:t xml:space="preserve">и 47 </w:t>
      </w:r>
      <w:r>
        <w:rPr>
          <w:lang w:bidi="ru-RU"/>
        </w:rPr>
        <w:t>Кодекса Республики Узбекистан об административной ответственности:</w:t>
      </w:r>
    </w:p>
    <w:p w:rsidR="00CE3C23" w:rsidRDefault="00685BE2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r>
        <w:rPr>
          <w:lang w:bidi="ru-RU"/>
        </w:rPr>
        <w:t xml:space="preserve">часть 1 - невыполнение родителями или лицами, их заменяющими, обязанностей по воспитанию и обучению несовершеннолетних детей влечет наложение штрафа в размере от одной до пяти базовых </w:t>
      </w:r>
      <w:r>
        <w:rPr>
          <w:lang w:bidi="ru-RU"/>
        </w:rPr>
        <w:t xml:space="preserve">расчетных величин </w:t>
      </w:r>
      <w:r>
        <w:rPr>
          <w:i/>
          <w:iCs/>
          <w:lang w:bidi="ru-RU"/>
        </w:rPr>
        <w:t xml:space="preserve">(от </w:t>
      </w:r>
      <w:r w:rsidRPr="00685BE2">
        <w:rPr>
          <w:b/>
          <w:bCs/>
          <w:i/>
          <w:iCs/>
          <w:lang w:bidi="ru-RU"/>
        </w:rPr>
        <w:t>4</w:t>
      </w:r>
      <w:r>
        <w:rPr>
          <w:b/>
          <w:bCs/>
          <w:i/>
          <w:iCs/>
          <w:lang w:bidi="ru-RU"/>
        </w:rPr>
        <w:t xml:space="preserve">40 000 </w:t>
      </w:r>
      <w:r>
        <w:rPr>
          <w:i/>
          <w:iCs/>
          <w:lang w:bidi="ru-RU"/>
        </w:rPr>
        <w:t xml:space="preserve">до </w:t>
      </w:r>
      <w:r w:rsidRPr="00685BE2">
        <w:rPr>
          <w:b/>
          <w:bCs/>
          <w:i/>
          <w:iCs/>
          <w:lang w:bidi="ru-RU"/>
        </w:rPr>
        <w:t>2 2</w:t>
      </w:r>
      <w:r>
        <w:rPr>
          <w:b/>
          <w:bCs/>
          <w:i/>
          <w:iCs/>
          <w:lang w:bidi="ru-RU"/>
        </w:rPr>
        <w:t xml:space="preserve">00 000 </w:t>
      </w:r>
      <w:proofErr w:type="spellStart"/>
      <w:r>
        <w:rPr>
          <w:i/>
          <w:iCs/>
          <w:lang w:bidi="ru-RU"/>
        </w:rPr>
        <w:t>сум</w:t>
      </w:r>
      <w:proofErr w:type="spellEnd"/>
      <w:r>
        <w:rPr>
          <w:i/>
          <w:iCs/>
          <w:lang w:bidi="ru-RU"/>
        </w:rPr>
        <w:t>)</w:t>
      </w:r>
      <w:r>
        <w:rPr>
          <w:lang w:bidi="ru-RU"/>
        </w:rPr>
        <w:t>;</w:t>
      </w:r>
    </w:p>
    <w:p w:rsidR="00CE3C23" w:rsidRDefault="00685BE2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r>
        <w:rPr>
          <w:lang w:bidi="ru-RU"/>
        </w:rPr>
        <w:t xml:space="preserve">часть 2 - при повторном совершении влечет наложение штрафа в размере от пяти до десяти базовых расчетных величин </w:t>
      </w:r>
      <w:r>
        <w:rPr>
          <w:i/>
          <w:iCs/>
          <w:lang w:bidi="ru-RU"/>
        </w:rPr>
        <w:t xml:space="preserve">(от </w:t>
      </w:r>
      <w:r w:rsidRPr="00685BE2">
        <w:rPr>
          <w:b/>
          <w:bCs/>
          <w:i/>
          <w:iCs/>
          <w:lang w:bidi="ru-RU"/>
        </w:rPr>
        <w:t>2 2</w:t>
      </w:r>
      <w:r>
        <w:rPr>
          <w:b/>
          <w:bCs/>
          <w:i/>
          <w:iCs/>
          <w:lang w:bidi="ru-RU"/>
        </w:rPr>
        <w:t>00 000</w:t>
      </w:r>
      <w:r>
        <w:rPr>
          <w:b/>
          <w:bCs/>
          <w:i/>
          <w:iCs/>
          <w:lang w:bidi="ru-RU"/>
        </w:rPr>
        <w:t xml:space="preserve"> </w:t>
      </w:r>
      <w:r>
        <w:rPr>
          <w:i/>
          <w:iCs/>
          <w:lang w:bidi="ru-RU"/>
        </w:rPr>
        <w:t xml:space="preserve">до </w:t>
      </w:r>
      <w:r w:rsidRPr="00685BE2">
        <w:rPr>
          <w:b/>
          <w:bCs/>
          <w:i/>
          <w:iCs/>
          <w:lang w:bidi="ru-RU"/>
        </w:rPr>
        <w:t>4</w:t>
      </w:r>
      <w:r>
        <w:rPr>
          <w:b/>
          <w:bCs/>
          <w:i/>
          <w:iCs/>
          <w:lang w:bidi="ru-RU"/>
        </w:rPr>
        <w:t xml:space="preserve"> 400 000 </w:t>
      </w:r>
      <w:proofErr w:type="spellStart"/>
      <w:r>
        <w:rPr>
          <w:i/>
          <w:iCs/>
          <w:lang w:bidi="ru-RU"/>
        </w:rPr>
        <w:t>сум</w:t>
      </w:r>
      <w:proofErr w:type="spellEnd"/>
      <w:r>
        <w:rPr>
          <w:i/>
          <w:iCs/>
          <w:lang w:bidi="ru-RU"/>
        </w:rPr>
        <w:t>)</w:t>
      </w:r>
    </w:p>
    <w:p w:rsidR="00CE3C23" w:rsidRDefault="00685BE2">
      <w:pPr>
        <w:pStyle w:val="11"/>
        <w:numPr>
          <w:ilvl w:val="0"/>
          <w:numId w:val="1"/>
        </w:numPr>
        <w:tabs>
          <w:tab w:val="left" w:pos="1050"/>
        </w:tabs>
        <w:ind w:firstLine="720"/>
        <w:jc w:val="both"/>
      </w:pPr>
      <w:r>
        <w:rPr>
          <w:lang w:bidi="ru-RU"/>
        </w:rPr>
        <w:t xml:space="preserve">часть 3 - воспрепятствование родителями или лицами, их заменяющими, получению детьми обязательного общего среднего, среднего специального, профессионального образования влечет наложение штрафа в размере от десяти до пятнадцати базовых расчетных величин </w:t>
      </w:r>
      <w:r>
        <w:rPr>
          <w:i/>
          <w:iCs/>
          <w:lang w:bidi="ru-RU"/>
        </w:rPr>
        <w:t>(от</w:t>
      </w:r>
      <w:r>
        <w:rPr>
          <w:i/>
          <w:iCs/>
          <w:lang w:bidi="ru-RU"/>
        </w:rPr>
        <w:t xml:space="preserve"> </w:t>
      </w:r>
      <w:r w:rsidRPr="00685BE2">
        <w:rPr>
          <w:b/>
          <w:bCs/>
          <w:i/>
          <w:iCs/>
          <w:lang w:bidi="ru-RU"/>
        </w:rPr>
        <w:t>4</w:t>
      </w:r>
      <w:r>
        <w:rPr>
          <w:b/>
          <w:bCs/>
          <w:i/>
          <w:iCs/>
          <w:lang w:bidi="ru-RU"/>
        </w:rPr>
        <w:t xml:space="preserve"> 400</w:t>
      </w:r>
      <w:r>
        <w:rPr>
          <w:b/>
          <w:bCs/>
          <w:i/>
          <w:iCs/>
          <w:lang w:bidi="ru-RU"/>
        </w:rPr>
        <w:t> </w:t>
      </w:r>
      <w:r>
        <w:rPr>
          <w:b/>
          <w:bCs/>
          <w:i/>
          <w:iCs/>
          <w:lang w:bidi="ru-RU"/>
        </w:rPr>
        <w:t>000</w:t>
      </w:r>
      <w:r w:rsidRPr="00685BE2">
        <w:rPr>
          <w:b/>
          <w:bCs/>
          <w:i/>
          <w:iCs/>
          <w:lang w:bidi="ru-RU"/>
        </w:rPr>
        <w:t xml:space="preserve"> </w:t>
      </w:r>
      <w:r>
        <w:rPr>
          <w:i/>
          <w:iCs/>
          <w:lang w:bidi="ru-RU"/>
        </w:rPr>
        <w:t xml:space="preserve">до </w:t>
      </w:r>
      <w:r w:rsidRPr="00685BE2">
        <w:rPr>
          <w:b/>
          <w:bCs/>
          <w:i/>
          <w:iCs/>
          <w:lang w:bidi="ru-RU"/>
        </w:rPr>
        <w:t>6 6</w:t>
      </w:r>
      <w:r>
        <w:rPr>
          <w:b/>
          <w:bCs/>
          <w:i/>
          <w:iCs/>
          <w:lang w:bidi="ru-RU"/>
        </w:rPr>
        <w:t xml:space="preserve">00 000 </w:t>
      </w:r>
      <w:proofErr w:type="spellStart"/>
      <w:r>
        <w:rPr>
          <w:i/>
          <w:iCs/>
          <w:lang w:bidi="ru-RU"/>
        </w:rPr>
        <w:t>сум</w:t>
      </w:r>
      <w:proofErr w:type="spellEnd"/>
      <w:r>
        <w:rPr>
          <w:i/>
          <w:iCs/>
          <w:lang w:bidi="ru-RU"/>
        </w:rPr>
        <w:t>),</w:t>
      </w:r>
    </w:p>
    <w:p w:rsidR="00CE3C23" w:rsidRDefault="00685BE2">
      <w:pPr>
        <w:pStyle w:val="11"/>
        <w:numPr>
          <w:ilvl w:val="0"/>
          <w:numId w:val="1"/>
        </w:numPr>
        <w:tabs>
          <w:tab w:val="left" w:pos="982"/>
        </w:tabs>
        <w:spacing w:after="520"/>
        <w:ind w:firstLine="720"/>
        <w:jc w:val="both"/>
      </w:pPr>
      <w:r>
        <w:rPr>
          <w:lang w:bidi="ru-RU"/>
        </w:rPr>
        <w:t xml:space="preserve">часть 4 - при повторном совершении - влечет наложение штрафа в размере от пятнадцати до двадцати пяти базовых расчетных величин </w:t>
      </w:r>
      <w:r>
        <w:rPr>
          <w:i/>
          <w:iCs/>
          <w:lang w:bidi="ru-RU"/>
        </w:rPr>
        <w:t xml:space="preserve">(от </w:t>
      </w:r>
      <w:r w:rsidRPr="00685BE2">
        <w:rPr>
          <w:b/>
          <w:bCs/>
          <w:i/>
          <w:iCs/>
          <w:lang w:bidi="ru-RU"/>
        </w:rPr>
        <w:t>6 6</w:t>
      </w:r>
      <w:r>
        <w:rPr>
          <w:b/>
          <w:bCs/>
          <w:i/>
          <w:iCs/>
          <w:lang w:bidi="ru-RU"/>
        </w:rPr>
        <w:t xml:space="preserve">00 000 </w:t>
      </w:r>
      <w:r>
        <w:rPr>
          <w:i/>
          <w:iCs/>
          <w:lang w:bidi="ru-RU"/>
        </w:rPr>
        <w:t xml:space="preserve">до </w:t>
      </w:r>
      <w:r w:rsidRPr="00685BE2">
        <w:rPr>
          <w:b/>
          <w:bCs/>
          <w:i/>
          <w:iCs/>
          <w:lang w:bidi="ru-RU"/>
        </w:rPr>
        <w:t>11 0</w:t>
      </w:r>
      <w:r>
        <w:rPr>
          <w:b/>
          <w:bCs/>
          <w:i/>
          <w:iCs/>
          <w:lang w:bidi="ru-RU"/>
        </w:rPr>
        <w:t xml:space="preserve">00 000 </w:t>
      </w:r>
      <w:proofErr w:type="spellStart"/>
      <w:r>
        <w:rPr>
          <w:i/>
          <w:iCs/>
          <w:lang w:bidi="ru-RU"/>
        </w:rPr>
        <w:t>сум</w:t>
      </w:r>
      <w:proofErr w:type="spellEnd"/>
      <w:r>
        <w:rPr>
          <w:i/>
          <w:iCs/>
          <w:lang w:bidi="ru-RU"/>
        </w:rPr>
        <w:t>)</w:t>
      </w:r>
      <w:r>
        <w:rPr>
          <w:lang w:bidi="ru-RU"/>
        </w:rPr>
        <w:t xml:space="preserve"> или </w:t>
      </w:r>
      <w:r>
        <w:rPr>
          <w:b/>
          <w:bCs/>
          <w:lang w:bidi="ru-RU"/>
        </w:rPr>
        <w:t>административный арест до пятнадцати суток.</w:t>
      </w:r>
    </w:p>
    <w:p w:rsidR="00CE3C23" w:rsidRDefault="00685BE2">
      <w:pPr>
        <w:pStyle w:val="a5"/>
        <w:tabs>
          <w:tab w:val="left" w:leader="underscore" w:pos="6742"/>
          <w:tab w:val="left" w:leader="underscore" w:pos="8587"/>
        </w:tabs>
        <w:spacing w:after="160"/>
        <w:jc w:val="both"/>
      </w:pPr>
      <w:r>
        <w:fldChar w:fldCharType="begin"/>
      </w:r>
      <w:r>
        <w:instrText xml:space="preserve"> TOC \o "1-5" \h \</w:instrText>
      </w:r>
      <w:r>
        <w:instrText xml:space="preserve">z </w:instrText>
      </w:r>
      <w:r>
        <w:fldChar w:fldCharType="separate"/>
      </w:r>
      <w:r>
        <w:rPr>
          <w:lang w:bidi="ru-RU"/>
        </w:rPr>
        <w:t xml:space="preserve">Инспектор-психолог: </w:t>
      </w:r>
      <w:r>
        <w:rPr>
          <w:lang w:bidi="ru-RU"/>
        </w:rPr>
        <w:tab/>
        <w:t xml:space="preserve"> (</w:t>
      </w:r>
      <w:r>
        <w:rPr>
          <w:lang w:bidi="ru-RU"/>
        </w:rPr>
        <w:tab/>
        <w:t>)</w:t>
      </w:r>
    </w:p>
    <w:p w:rsidR="00CE3C23" w:rsidRDefault="00685BE2">
      <w:pPr>
        <w:pStyle w:val="a5"/>
        <w:spacing w:after="0"/>
        <w:ind w:firstLine="1000"/>
        <w:jc w:val="both"/>
      </w:pPr>
      <w:r>
        <w:rPr>
          <w:b/>
          <w:bCs/>
          <w:lang w:bidi="ru-RU"/>
        </w:rPr>
        <w:t>“Согласен”</w:t>
      </w:r>
    </w:p>
    <w:p w:rsidR="00CE3C23" w:rsidRDefault="00685BE2">
      <w:pPr>
        <w:pStyle w:val="a5"/>
        <w:tabs>
          <w:tab w:val="left" w:leader="underscore" w:pos="6742"/>
          <w:tab w:val="left" w:leader="underscore" w:pos="8587"/>
        </w:tabs>
        <w:spacing w:after="520"/>
        <w:jc w:val="both"/>
      </w:pPr>
      <w:r>
        <w:rPr>
          <w:lang w:bidi="ru-RU"/>
        </w:rPr>
        <w:t xml:space="preserve">Директор школы: </w:t>
      </w:r>
      <w:r>
        <w:rPr>
          <w:lang w:bidi="ru-RU"/>
        </w:rPr>
        <w:tab/>
        <w:t xml:space="preserve"> (</w:t>
      </w:r>
      <w:r>
        <w:rPr>
          <w:lang w:bidi="ru-RU"/>
        </w:rPr>
        <w:tab/>
        <w:t>)</w:t>
      </w:r>
    </w:p>
    <w:p w:rsidR="00CE3C23" w:rsidRDefault="00685BE2">
      <w:pPr>
        <w:pStyle w:val="a5"/>
        <w:tabs>
          <w:tab w:val="left" w:leader="underscore" w:pos="6502"/>
          <w:tab w:val="left" w:leader="underscore" w:pos="8270"/>
        </w:tabs>
        <w:spacing w:after="160"/>
        <w:jc w:val="both"/>
      </w:pPr>
      <w:r>
        <w:rPr>
          <w:lang w:bidi="ru-RU"/>
        </w:rPr>
        <w:t xml:space="preserve">Получил предупреждение: </w:t>
      </w:r>
      <w:r>
        <w:rPr>
          <w:lang w:bidi="ru-RU"/>
        </w:rPr>
        <w:tab/>
        <w:t>(</w:t>
      </w:r>
      <w:r>
        <w:rPr>
          <w:lang w:bidi="ru-RU"/>
        </w:rPr>
        <w:tab/>
        <w:t>)</w:t>
      </w:r>
    </w:p>
    <w:p w:rsidR="00CE3C23" w:rsidRDefault="00685BE2">
      <w:pPr>
        <w:pStyle w:val="a5"/>
        <w:tabs>
          <w:tab w:val="left" w:pos="6502"/>
        </w:tabs>
        <w:spacing w:after="160"/>
        <w:jc w:val="both"/>
      </w:pPr>
      <w:r>
        <w:rPr>
          <w:lang w:bidi="ru-RU"/>
        </w:rPr>
        <w:t>Дата объявления предупреждения</w:t>
      </w:r>
      <w:r>
        <w:rPr>
          <w:b/>
          <w:bCs/>
          <w:lang w:bidi="ru-RU"/>
        </w:rPr>
        <w:t xml:space="preserve">: </w:t>
      </w:r>
      <w:r>
        <w:rPr>
          <w:u w:val="single"/>
          <w:lang w:bidi="ru-RU"/>
        </w:rPr>
        <w:t>202</w:t>
      </w:r>
      <w:r>
        <w:rPr>
          <w:u w:val="single"/>
          <w:lang w:val="en-US" w:bidi="ru-RU"/>
        </w:rPr>
        <w:t>6</w:t>
      </w:r>
      <w:r>
        <w:rPr>
          <w:u w:val="single"/>
          <w:lang w:bidi="ru-RU"/>
        </w:rPr>
        <w:t xml:space="preserve"> год “</w:t>
      </w:r>
      <w:r>
        <w:rPr>
          <w:u w:val="single"/>
          <w:lang w:bidi="ru-RU"/>
        </w:rPr>
        <w:tab/>
        <w:t>”</w:t>
      </w:r>
      <w:r>
        <w:fldChar w:fldCharType="end"/>
      </w:r>
    </w:p>
    <w:sectPr w:rsidR="00CE3C23">
      <w:type w:val="continuous"/>
      <w:pgSz w:w="11900" w:h="16840"/>
      <w:pgMar w:top="1124" w:right="813" w:bottom="2057" w:left="1669" w:header="696" w:footer="1629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tmpl w:val="2752D5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C23"/>
    <w:rsid w:val="00685BE2"/>
    <w:rsid w:val="00CE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pacing w:after="9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pacing w:line="25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Оглавление"/>
    <w:basedOn w:val="a"/>
    <w:link w:val="a4"/>
    <w:pPr>
      <w:spacing w:after="170"/>
      <w:ind w:firstLine="72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pacing w:after="9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pacing w:line="25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Оглавление"/>
    <w:basedOn w:val="a"/>
    <w:link w:val="a4"/>
    <w:pPr>
      <w:spacing w:after="170"/>
      <w:ind w:firstLine="72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414</Words>
  <Characters>2366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Усманов Алишер Толмасович</dc:creator>
  <cp:lastModifiedBy>Pilotech</cp:lastModifiedBy>
  <cp:revision>4</cp:revision>
  <dcterms:created xsi:type="dcterms:W3CDTF">2024-02-15T14:37:00Z</dcterms:created>
  <dcterms:modified xsi:type="dcterms:W3CDTF">2026-10-08T04:03:00Z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fa90199a08a243f5a9fa256264270ac1</vt:lpwstr>
  </property>
</Properties>
</file>